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F4" w:rsidRDefault="008D61FE">
      <w:pPr>
        <w:pStyle w:val="Titolo"/>
      </w:pPr>
      <w:r>
        <w:rPr>
          <w:w w:val="105"/>
        </w:rPr>
        <w:t>FIBRA</w:t>
      </w:r>
      <w:r>
        <w:rPr>
          <w:spacing w:val="-15"/>
          <w:w w:val="105"/>
        </w:rPr>
        <w:t xml:space="preserve"> </w:t>
      </w:r>
      <w:r>
        <w:rPr>
          <w:w w:val="105"/>
        </w:rPr>
        <w:t>CANAPA</w:t>
      </w:r>
      <w:r>
        <w:rPr>
          <w:spacing w:val="103"/>
          <w:w w:val="105"/>
        </w:rPr>
        <w:t xml:space="preserve"> </w:t>
      </w:r>
      <w:r>
        <w:rPr>
          <w:w w:val="105"/>
        </w:rPr>
        <w:t>Fornitore</w:t>
      </w:r>
      <w:r>
        <w:rPr>
          <w:spacing w:val="-15"/>
          <w:w w:val="105"/>
        </w:rPr>
        <w:t xml:space="preserve"> </w:t>
      </w:r>
      <w:r>
        <w:rPr>
          <w:w w:val="105"/>
        </w:rPr>
        <w:t>NATURAL</w:t>
      </w:r>
      <w:r>
        <w:rPr>
          <w:spacing w:val="-15"/>
          <w:w w:val="105"/>
        </w:rPr>
        <w:t xml:space="preserve"> </w:t>
      </w:r>
      <w:r>
        <w:rPr>
          <w:w w:val="105"/>
        </w:rPr>
        <w:t>FIBER</w:t>
      </w:r>
      <w:r>
        <w:rPr>
          <w:spacing w:val="-14"/>
          <w:w w:val="105"/>
        </w:rPr>
        <w:t xml:space="preserve"> </w:t>
      </w:r>
      <w:r>
        <w:rPr>
          <w:w w:val="105"/>
        </w:rPr>
        <w:t>(LT)</w:t>
      </w:r>
    </w:p>
    <w:p w:rsidR="007C11F4" w:rsidRDefault="008D61FE">
      <w:pPr>
        <w:pStyle w:val="Corpotesto"/>
        <w:spacing w:line="242" w:lineRule="exact"/>
        <w:ind w:left="113"/>
      </w:pPr>
      <w:r>
        <w:t>Lituania</w:t>
      </w:r>
    </w:p>
    <w:p w:rsidR="007C11F4" w:rsidRDefault="008D61FE">
      <w:pPr>
        <w:pStyle w:val="Corpotesto"/>
        <w:spacing w:before="5" w:line="225" w:lineRule="auto"/>
        <w:ind w:left="113" w:right="6469"/>
      </w:pPr>
      <w:r>
        <w:t>Campi di produzione propria</w:t>
      </w:r>
      <w:r>
        <w:rPr>
          <w:spacing w:val="1"/>
        </w:rPr>
        <w:t xml:space="preserve"> </w:t>
      </w:r>
      <w:r>
        <w:t>Fibra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greggia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colonizzata</w:t>
      </w:r>
    </w:p>
    <w:p w:rsidR="007C11F4" w:rsidRDefault="007C11F4">
      <w:pPr>
        <w:pStyle w:val="Corpotesto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428"/>
        <w:gridCol w:w="1926"/>
        <w:gridCol w:w="1926"/>
      </w:tblGrid>
      <w:tr w:rsidR="00BD5304">
        <w:trPr>
          <w:trHeight w:val="442"/>
        </w:trPr>
        <w:tc>
          <w:tcPr>
            <w:tcW w:w="2425" w:type="dxa"/>
            <w:tcBorders>
              <w:bottom w:val="single" w:sz="6" w:space="0" w:color="404040"/>
            </w:tcBorders>
            <w:shd w:val="clear" w:color="auto" w:fill="BEC0BF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PREZZI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EX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1428" w:type="dxa"/>
            <w:tcBorders>
              <w:bottom w:val="single" w:sz="6" w:space="0" w:color="404040"/>
            </w:tcBorders>
            <w:shd w:val="clear" w:color="auto" w:fill="BEC0BF"/>
          </w:tcPr>
          <w:p w:rsidR="00BD5304" w:rsidRDefault="00BD5304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FIBRE</w:t>
            </w:r>
          </w:p>
        </w:tc>
        <w:tc>
          <w:tcPr>
            <w:tcW w:w="1926" w:type="dxa"/>
            <w:tcBorders>
              <w:bottom w:val="single" w:sz="6" w:space="0" w:color="404040"/>
            </w:tcBorders>
            <w:shd w:val="clear" w:color="auto" w:fill="BEC0BF"/>
          </w:tcPr>
          <w:p w:rsidR="00BD5304" w:rsidRDefault="00BD5304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FILATI</w:t>
            </w:r>
          </w:p>
        </w:tc>
        <w:tc>
          <w:tcPr>
            <w:tcW w:w="1926" w:type="dxa"/>
            <w:tcBorders>
              <w:bottom w:val="single" w:sz="6" w:space="0" w:color="404040"/>
            </w:tcBorders>
            <w:shd w:val="clear" w:color="auto" w:fill="BEC0BF"/>
          </w:tcPr>
          <w:p w:rsidR="00BD5304" w:rsidRDefault="00BD5304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Asciugamani</w:t>
            </w:r>
          </w:p>
        </w:tc>
      </w:tr>
      <w:tr w:rsidR="00BD5304">
        <w:trPr>
          <w:trHeight w:val="632"/>
        </w:trPr>
        <w:tc>
          <w:tcPr>
            <w:tcW w:w="2425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56C1FF"/>
          </w:tcPr>
          <w:p w:rsidR="00BD5304" w:rsidRDefault="00BD5304">
            <w:pPr>
              <w:pStyle w:val="TableParagraph"/>
              <w:spacing w:before="83" w:line="249" w:lineRule="auto"/>
              <w:ind w:left="82" w:right="26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FIBRA COTONIZZATA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MECCANICAMENTE</w:t>
            </w:r>
          </w:p>
        </w:tc>
        <w:tc>
          <w:tcPr>
            <w:tcW w:w="1428" w:type="dxa"/>
            <w:tcBorders>
              <w:top w:val="single" w:sz="6" w:space="0" w:color="404040"/>
              <w:left w:val="single" w:sz="6" w:space="0" w:color="404040"/>
            </w:tcBorders>
            <w:shd w:val="clear" w:color="auto" w:fill="56C1FF"/>
          </w:tcPr>
          <w:p w:rsidR="00BD5304" w:rsidRDefault="00BD5304">
            <w:pPr>
              <w:pStyle w:val="TableParagraph"/>
              <w:spacing w:before="84" w:line="247" w:lineRule="auto"/>
              <w:ind w:left="83" w:right="371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Minimo</w:t>
            </w:r>
            <w:r>
              <w:rPr>
                <w:rFonts w:ascii="Trebuchet MS"/>
                <w:spacing w:val="1"/>
                <w:w w:val="10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ordine.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KG</w:t>
            </w:r>
          </w:p>
        </w:tc>
        <w:tc>
          <w:tcPr>
            <w:tcW w:w="1926" w:type="dxa"/>
            <w:tcBorders>
              <w:top w:val="single" w:sz="6" w:space="0" w:color="404040"/>
            </w:tcBorders>
            <w:shd w:val="clear" w:color="auto" w:fill="56C1FF"/>
          </w:tcPr>
          <w:p w:rsidR="00BD5304" w:rsidRDefault="00BD5304">
            <w:pPr>
              <w:pStyle w:val="TableParagraph"/>
              <w:spacing w:before="84"/>
              <w:ind w:left="81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NM (titolo)</w:t>
            </w:r>
          </w:p>
        </w:tc>
        <w:tc>
          <w:tcPr>
            <w:tcW w:w="1926" w:type="dxa"/>
            <w:tcBorders>
              <w:top w:val="single" w:sz="6" w:space="0" w:color="404040"/>
            </w:tcBorders>
            <w:shd w:val="clear" w:color="auto" w:fill="56C1FF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Greggia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spacing w:before="82"/>
              <w:ind w:right="7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5000</w:t>
            </w: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Candeggiata</w:t>
            </w:r>
          </w:p>
        </w:tc>
        <w:tc>
          <w:tcPr>
            <w:tcW w:w="1428" w:type="dxa"/>
            <w:tcBorders>
              <w:left w:val="single" w:sz="6" w:space="0" w:color="404040"/>
            </w:tcBorders>
          </w:tcPr>
          <w:p w:rsidR="00BD5304" w:rsidRDefault="00BD5304">
            <w:pPr>
              <w:pStyle w:val="TableParagraph"/>
              <w:spacing w:before="82"/>
              <w:ind w:right="7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10.000</w:t>
            </w: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Bollita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61D836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FILATI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61D836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61D836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61D836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871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 w:line="249" w:lineRule="auto"/>
              <w:ind w:left="82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canapa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colonizzata</w:t>
            </w:r>
          </w:p>
          <w:p w:rsidR="00BD5304" w:rsidRDefault="00BD5304">
            <w:pPr>
              <w:pStyle w:val="TableParagraph"/>
              <w:spacing w:before="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kg)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spacing w:before="82"/>
              <w:ind w:left="81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2.6</w:t>
            </w:r>
            <w:r>
              <w:rPr>
                <w:rFonts w:ascii="Trebuchet MS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/1</w:t>
            </w: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871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 w:line="249" w:lineRule="auto"/>
              <w:ind w:left="82" w:right="63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40% canapa-60%</w:t>
            </w:r>
            <w:r>
              <w:rPr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cotone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BCI</w:t>
            </w:r>
          </w:p>
          <w:p w:rsidR="00BD5304" w:rsidRDefault="00BD5304">
            <w:pPr>
              <w:pStyle w:val="TableParagraph"/>
              <w:spacing w:before="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cono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filato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kg)</w:t>
            </w:r>
          </w:p>
        </w:tc>
        <w:tc>
          <w:tcPr>
            <w:tcW w:w="1428" w:type="dxa"/>
            <w:tcBorders>
              <w:left w:val="single" w:sz="6" w:space="0" w:color="404040"/>
            </w:tcBorders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spacing w:before="82"/>
              <w:ind w:left="8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17/1</w:t>
            </w: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871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 w:line="249" w:lineRule="auto"/>
              <w:ind w:left="82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viscose+30%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canapa</w:t>
            </w:r>
          </w:p>
          <w:p w:rsidR="00BD5304" w:rsidRDefault="00BD5304">
            <w:pPr>
              <w:pStyle w:val="TableParagraph"/>
              <w:spacing w:before="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1.5kg)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spacing w:before="82"/>
              <w:ind w:left="8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40/2</w:t>
            </w: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631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FFD932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ASCIUGAMANI</w:t>
            </w:r>
          </w:p>
          <w:p w:rsidR="00BD5304" w:rsidRDefault="00BD5304">
            <w:pPr>
              <w:pStyle w:val="TableParagraph"/>
              <w:spacing w:before="10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Minimo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ordine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pezzi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FD932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FD932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FD932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90x140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bianchi</w:t>
            </w: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spacing w:before="82"/>
              <w:ind w:right="73"/>
              <w:jc w:val="right"/>
              <w:rPr>
                <w:rFonts w:ascii="Trebuchet MS"/>
                <w:sz w:val="20"/>
              </w:rPr>
            </w:pPr>
          </w:p>
        </w:tc>
      </w:tr>
      <w:tr w:rsidR="00BD5304">
        <w:trPr>
          <w:trHeight w:val="631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spacing w:before="81" w:line="249" w:lineRule="auto"/>
              <w:ind w:left="82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45x90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bianchi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greggi</w:t>
            </w:r>
          </w:p>
        </w:tc>
        <w:tc>
          <w:tcPr>
            <w:tcW w:w="1428" w:type="dxa"/>
            <w:tcBorders>
              <w:left w:val="single" w:sz="6" w:space="0" w:color="404040"/>
            </w:tcBorders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D5304" w:rsidRDefault="00BD5304">
            <w:pPr>
              <w:pStyle w:val="TableParagraph"/>
              <w:spacing w:before="82"/>
              <w:ind w:right="73"/>
              <w:jc w:val="right"/>
              <w:rPr>
                <w:rFonts w:ascii="Trebuchet MS"/>
                <w:sz w:val="20"/>
              </w:rPr>
            </w:pPr>
          </w:p>
        </w:tc>
      </w:tr>
      <w:tr w:rsidR="00BD5304">
        <w:trPr>
          <w:trHeight w:val="444"/>
        </w:trPr>
        <w:tc>
          <w:tcPr>
            <w:tcW w:w="2425" w:type="dxa"/>
            <w:tcBorders>
              <w:right w:val="single" w:sz="6" w:space="0" w:color="404040"/>
            </w:tcBorders>
            <w:shd w:val="clear" w:color="auto" w:fill="DCDCDC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  <w:tcBorders>
              <w:left w:val="single" w:sz="6" w:space="0" w:color="404040"/>
            </w:tcBorders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shd w:val="clear" w:color="auto" w:fill="F5F5F5"/>
          </w:tcPr>
          <w:p w:rsidR="00BD5304" w:rsidRDefault="00BD5304">
            <w:pPr>
              <w:pStyle w:val="TableParagraph"/>
              <w:rPr>
                <w:rFonts w:ascii="Times New Roman"/>
              </w:rPr>
            </w:pPr>
          </w:p>
        </w:tc>
      </w:tr>
    </w:tbl>
    <w:p w:rsidR="007C11F4" w:rsidRDefault="007C11F4">
      <w:pPr>
        <w:pStyle w:val="Corpotesto"/>
        <w:rPr>
          <w:sz w:val="26"/>
        </w:rPr>
      </w:pPr>
    </w:p>
    <w:p w:rsidR="007C11F4" w:rsidRDefault="008D61FE">
      <w:pPr>
        <w:spacing w:before="206" w:line="458" w:lineRule="exact"/>
        <w:ind w:left="113"/>
        <w:rPr>
          <w:rFonts w:ascii="Trebuchet MS"/>
          <w:sz w:val="40"/>
        </w:rPr>
      </w:pPr>
      <w:r>
        <w:rPr>
          <w:rFonts w:ascii="Trebuchet MS"/>
          <w:sz w:val="40"/>
        </w:rPr>
        <w:t>2Fibra</w:t>
      </w:r>
      <w:r>
        <w:rPr>
          <w:rFonts w:ascii="Trebuchet MS"/>
          <w:spacing w:val="-21"/>
          <w:sz w:val="40"/>
        </w:rPr>
        <w:t xml:space="preserve"> </w:t>
      </w:r>
      <w:r>
        <w:rPr>
          <w:rFonts w:ascii="Trebuchet MS"/>
          <w:sz w:val="40"/>
        </w:rPr>
        <w:t>cotonizzata</w:t>
      </w:r>
      <w:r>
        <w:rPr>
          <w:rFonts w:ascii="Trebuchet MS"/>
          <w:spacing w:val="-21"/>
          <w:sz w:val="40"/>
        </w:rPr>
        <w:t xml:space="preserve"> </w:t>
      </w:r>
      <w:r>
        <w:rPr>
          <w:rFonts w:ascii="Trebuchet MS"/>
          <w:sz w:val="40"/>
        </w:rPr>
        <w:t>come</w:t>
      </w:r>
      <w:r>
        <w:rPr>
          <w:rFonts w:ascii="Trebuchet MS"/>
          <w:spacing w:val="-21"/>
          <w:sz w:val="40"/>
        </w:rPr>
        <w:t xml:space="preserve"> </w:t>
      </w:r>
      <w:r>
        <w:rPr>
          <w:rFonts w:ascii="Trebuchet MS"/>
          <w:sz w:val="40"/>
        </w:rPr>
        <w:t>campioni</w:t>
      </w:r>
      <w:r>
        <w:rPr>
          <w:rFonts w:ascii="Trebuchet MS"/>
          <w:spacing w:val="-20"/>
          <w:sz w:val="40"/>
        </w:rPr>
        <w:t xml:space="preserve"> </w:t>
      </w:r>
      <w:r>
        <w:rPr>
          <w:rFonts w:ascii="Trebuchet MS"/>
          <w:sz w:val="40"/>
        </w:rPr>
        <w:t>ricevuti</w:t>
      </w:r>
    </w:p>
    <w:p w:rsidR="007C11F4" w:rsidRDefault="008D61FE">
      <w:pPr>
        <w:pStyle w:val="Corpotesto"/>
        <w:spacing w:line="249" w:lineRule="exact"/>
        <w:ind w:left="113"/>
      </w:pPr>
      <w:r>
        <w:t>Greggia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bollita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candeggiata</w:t>
      </w:r>
    </w:p>
    <w:p w:rsidR="007C11F4" w:rsidRDefault="007C11F4">
      <w:pPr>
        <w:pStyle w:val="Corpotesto"/>
        <w:spacing w:before="11"/>
        <w:rPr>
          <w:sz w:val="20"/>
        </w:rPr>
      </w:pPr>
    </w:p>
    <w:p w:rsidR="007C11F4" w:rsidRDefault="008D61FE">
      <w:pPr>
        <w:ind w:left="113"/>
        <w:rPr>
          <w:b/>
        </w:rPr>
      </w:pPr>
      <w:r>
        <w:rPr>
          <w:b/>
        </w:rPr>
        <w:t>TEST</w:t>
      </w:r>
      <w:r>
        <w:rPr>
          <w:b/>
          <w:spacing w:val="-12"/>
        </w:rPr>
        <w:t xml:space="preserve"> </w:t>
      </w:r>
      <w:r>
        <w:rPr>
          <w:b/>
        </w:rPr>
        <w:t>DA</w:t>
      </w:r>
      <w:r>
        <w:rPr>
          <w:b/>
          <w:spacing w:val="-11"/>
        </w:rPr>
        <w:t xml:space="preserve"> </w:t>
      </w:r>
      <w:r>
        <w:rPr>
          <w:b/>
        </w:rPr>
        <w:t>EFFETTUARE</w:t>
      </w:r>
    </w:p>
    <w:p w:rsidR="007C11F4" w:rsidRDefault="007C11F4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C11F4">
        <w:trPr>
          <w:trHeight w:val="632"/>
        </w:trPr>
        <w:tc>
          <w:tcPr>
            <w:tcW w:w="2408" w:type="dxa"/>
            <w:tcBorders>
              <w:bottom w:val="single" w:sz="6" w:space="0" w:color="404040"/>
            </w:tcBorders>
            <w:shd w:val="clear" w:color="auto" w:fill="BEC0BF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BF"/>
          </w:tcPr>
          <w:p w:rsidR="007C11F4" w:rsidRDefault="008D61FE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ASSORBIMENTO</w:t>
            </w:r>
          </w:p>
          <w:p w:rsidR="007C11F4" w:rsidRDefault="008D61FE">
            <w:pPr>
              <w:pStyle w:val="TableParagraph"/>
              <w:spacing w:before="1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velocità</w:t>
            </w: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BF"/>
          </w:tcPr>
          <w:p w:rsidR="007C11F4" w:rsidRDefault="008D61FE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QUANTITA’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ASSORBIta</w:t>
            </w:r>
            <w:proofErr w:type="spellEnd"/>
          </w:p>
          <w:p w:rsidR="007C11F4" w:rsidRDefault="008D61FE">
            <w:pPr>
              <w:pStyle w:val="TableParagraph"/>
              <w:spacing w:before="1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</w:t>
            </w: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BF"/>
          </w:tcPr>
          <w:p w:rsidR="007C11F4" w:rsidRDefault="008D61FE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C11F4">
        <w:trPr>
          <w:trHeight w:val="442"/>
        </w:trPr>
        <w:tc>
          <w:tcPr>
            <w:tcW w:w="240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:rsidR="007C11F4" w:rsidRDefault="008D61FE">
            <w:pPr>
              <w:pStyle w:val="TableParagraph"/>
              <w:spacing w:before="83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GREGGIA</w:t>
            </w:r>
          </w:p>
        </w:tc>
        <w:tc>
          <w:tcPr>
            <w:tcW w:w="2408" w:type="dxa"/>
            <w:tcBorders>
              <w:top w:val="single" w:sz="6" w:space="0" w:color="404040"/>
              <w:left w:val="single" w:sz="6" w:space="0" w:color="404040"/>
            </w:tcBorders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6" w:space="0" w:color="404040"/>
            </w:tcBorders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6" w:space="0" w:color="404040"/>
            </w:tcBorders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</w:tr>
      <w:tr w:rsidR="007C11F4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C11F4" w:rsidRDefault="008D61FE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BOLLITA</w:t>
            </w: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</w:tr>
      <w:tr w:rsidR="007C11F4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C11F4" w:rsidRDefault="008D61FE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CANDEGGIATA</w:t>
            </w:r>
          </w:p>
        </w:tc>
        <w:tc>
          <w:tcPr>
            <w:tcW w:w="2408" w:type="dxa"/>
            <w:tcBorders>
              <w:left w:val="single" w:sz="6" w:space="0" w:color="404040"/>
            </w:tcBorders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</w:tr>
      <w:tr w:rsidR="007C11F4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C11F4" w:rsidRDefault="007C11F4">
            <w:pPr>
              <w:pStyle w:val="TableParagraph"/>
              <w:rPr>
                <w:rFonts w:ascii="Times New Roman"/>
              </w:rPr>
            </w:pPr>
          </w:p>
        </w:tc>
      </w:tr>
    </w:tbl>
    <w:p w:rsidR="008D61FE" w:rsidRDefault="008D61FE"/>
    <w:sectPr w:rsidR="008D61FE">
      <w:type w:val="continuous"/>
      <w:pgSz w:w="11910" w:h="16840"/>
      <w:pgMar w:top="1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11F4"/>
    <w:rsid w:val="007C11F4"/>
    <w:rsid w:val="008D61FE"/>
    <w:rsid w:val="00B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</w:rPr>
  </w:style>
  <w:style w:type="paragraph" w:styleId="Titolo">
    <w:name w:val="Title"/>
    <w:basedOn w:val="Normale"/>
    <w:uiPriority w:val="1"/>
    <w:qFormat/>
    <w:pPr>
      <w:spacing w:before="80" w:line="482" w:lineRule="exact"/>
      <w:ind w:left="113"/>
    </w:pPr>
    <w:rPr>
      <w:rFonts w:ascii="Trebuchet MS" w:eastAsia="Trebuchet MS" w:hAnsi="Trebuchet MS" w:cs="Trebuchet MS"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</w:rPr>
  </w:style>
  <w:style w:type="paragraph" w:styleId="Titolo">
    <w:name w:val="Title"/>
    <w:basedOn w:val="Normale"/>
    <w:uiPriority w:val="1"/>
    <w:qFormat/>
    <w:pPr>
      <w:spacing w:before="80" w:line="482" w:lineRule="exact"/>
      <w:ind w:left="113"/>
    </w:pPr>
    <w:rPr>
      <w:rFonts w:ascii="Trebuchet MS" w:eastAsia="Trebuchet MS" w:hAnsi="Trebuchet MS" w:cs="Trebuchet MS"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tipologia prodotti e costi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tipologia prodotti e costi</dc:title>
  <dc:creator>user</dc:creator>
  <cp:lastModifiedBy>user</cp:lastModifiedBy>
  <cp:revision>2</cp:revision>
  <dcterms:created xsi:type="dcterms:W3CDTF">2024-09-25T15:56:00Z</dcterms:created>
  <dcterms:modified xsi:type="dcterms:W3CDTF">2024-09-25T15:56:00Z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2024-09-25T00:00:00Z</vt:filetime>
  </property>
</Properties>
</file>